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CE" w:rsidRDefault="00022CCE" w:rsidP="00022CCE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Информация о правах и обязанностях граждан в сфере охраны здоровья</w:t>
      </w:r>
    </w:p>
    <w:p w:rsidR="008B6971" w:rsidRPr="008B6971" w:rsidRDefault="008B6971" w:rsidP="008B6971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sz w:val="26"/>
          <w:szCs w:val="26"/>
        </w:rPr>
      </w:pPr>
      <w:r w:rsidRPr="008B6971">
        <w:rPr>
          <w:sz w:val="26"/>
          <w:szCs w:val="26"/>
        </w:rPr>
        <w:t>Права и обязанности пациентов регламентированы Федеральным законом от 21.11.2011 г. №323-Ф3 " Об основах охраны здоровья граждан в Российской Федерации".</w:t>
      </w:r>
    </w:p>
    <w:p w:rsidR="00022CCE" w:rsidRDefault="00022CCE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022CC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Пациент имеет право на:</w:t>
      </w:r>
    </w:p>
    <w:p w:rsidR="00143079" w:rsidRPr="00E45D8F" w:rsidRDefault="00143079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4"/>
          <w:szCs w:val="4"/>
          <w:lang w:eastAsia="ru-RU"/>
        </w:rPr>
      </w:pPr>
    </w:p>
    <w:p w:rsidR="0092610C" w:rsidRPr="0092610C" w:rsidRDefault="00126B7F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у</w:t>
      </w:r>
      <w:r w:rsidR="0092610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важительное и гуманное отношение со стороны медицинских работников и других лиц, участвующих в оказании медицинской помощи</w:t>
      </w:r>
    </w:p>
    <w:p w:rsidR="008B6971" w:rsidRDefault="008B6971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B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профилактику, диагностику, обследование, лечение, медицинскую реабилитацию в медицинских организациях в условиях, соответствующих санитарно-гигиеническим и противоэпидемическим требованиям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выбор медицинской организации</w:t>
      </w:r>
      <w:r w:rsid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выбор врача (при его согласии)</w:t>
      </w: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с </w:t>
      </w:r>
      <w:r w:rsidR="00126B7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действующим законодательством Р</w:t>
      </w:r>
      <w:r w:rsid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оссийской Федерации</w:t>
      </w:r>
    </w:p>
    <w:p w:rsidR="00022CCE" w:rsidRPr="008B6971" w:rsidRDefault="00022CCE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B6971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получение консультаций врачей-специалистов</w:t>
      </w:r>
    </w:p>
    <w:p w:rsidR="00AF337E" w:rsidRPr="00E45D8F" w:rsidRDefault="008B6971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облегчение боли, связанной с заболеванием и (или) медицинским вмешательством, доступными способами и средствами</w:t>
      </w:r>
    </w:p>
    <w:p w:rsidR="00AF337E" w:rsidRPr="00126B7F" w:rsidRDefault="00022CCE" w:rsidP="00126B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рмация о состоянии его здоровья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защиту сведений, составляющих </w:t>
      </w:r>
      <w:hyperlink r:id="rId9" w:anchor="/document/12191967/entry/131" w:history="1">
        <w:r w:rsidRPr="00022C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врачебную тайну</w:t>
        </w:r>
      </w:hyperlink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отка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 от медицинского вмешательства</w:t>
      </w:r>
    </w:p>
    <w:p w:rsidR="00AF337E" w:rsidRPr="00E45D8F" w:rsidRDefault="00022CCE" w:rsidP="00E45D8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возмещение вреда, причиненного здоровью при оказа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нии ему медицинской помощи</w:t>
      </w:r>
    </w:p>
    <w:p w:rsidR="008B6971" w:rsidRPr="0092610C" w:rsidRDefault="008B6971" w:rsidP="00126B7F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в установленном порядке с жалобой к должностным лицам Учреждения, в котором ему оказывается медицинская помощь, а </w:t>
      </w:r>
      <w:r w:rsidR="0092610C"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должностным</w:t>
      </w:r>
      <w:r w:rsidRPr="00926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го</w:t>
      </w:r>
      <w:r w:rsidR="00126B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сударственных органов или в суд</w:t>
      </w:r>
    </w:p>
    <w:p w:rsidR="00126B7F" w:rsidRPr="00E45D8F" w:rsidRDefault="00126B7F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16"/>
          <w:szCs w:val="16"/>
          <w:lang w:eastAsia="ru-RU"/>
        </w:rPr>
      </w:pPr>
    </w:p>
    <w:p w:rsidR="00022CCE" w:rsidRDefault="0092610C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Пациент обязан</w:t>
      </w:r>
      <w:r w:rsidR="00022CCE"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  <w:t>:</w:t>
      </w:r>
    </w:p>
    <w:p w:rsidR="00143079" w:rsidRPr="00E45D8F" w:rsidRDefault="00143079" w:rsidP="0014307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4"/>
          <w:szCs w:val="4"/>
          <w:lang w:eastAsia="ru-RU"/>
        </w:rPr>
      </w:pPr>
    </w:p>
    <w:p w:rsidR="00AF337E" w:rsidRPr="00E45D8F" w:rsidRDefault="00022CCE" w:rsidP="00E45D8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заботить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ся о сохранении своего здоровья</w:t>
      </w:r>
    </w:p>
    <w:p w:rsidR="00AF337E" w:rsidRPr="0014230E" w:rsidRDefault="00022CCE" w:rsidP="001423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 случаях, предусмотренных законодательством Российской Федерации, </w:t>
      </w:r>
      <w:r w:rsidR="0014230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граждане </w:t>
      </w:r>
      <w:r w:rsidRPr="00022CC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обязаны проходить медицинские осмотры, а граждане, страдающие заболеваниями, представляющими опасность для окружающих, обязаны проходить медицинское обследование и лечение, а также заниматься профилактикой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этих заболеваний</w:t>
      </w:r>
    </w:p>
    <w:p w:rsidR="00022CCE" w:rsidRDefault="00022CCE" w:rsidP="0014230E">
      <w:pPr>
        <w:pStyle w:val="a6"/>
        <w:numPr>
          <w:ilvl w:val="0"/>
          <w:numId w:val="3"/>
        </w:numPr>
        <w:shd w:val="clear" w:color="auto" w:fill="FFFFFF"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F337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B7F">
        <w:rPr>
          <w:rFonts w:ascii="Times New Roman" w:hAnsi="Times New Roman" w:cs="Times New Roman"/>
          <w:color w:val="000000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Pr="0014230E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Учреждения, </w:t>
      </w: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Российской Федерации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установленный режим работы Учреждения, </w:t>
      </w:r>
      <w:r w:rsidRPr="0014230E">
        <w:rPr>
          <w:rFonts w:ascii="Times New Roman" w:hAnsi="Times New Roman" w:cs="Times New Roman"/>
          <w:color w:val="000000"/>
          <w:sz w:val="26"/>
          <w:szCs w:val="26"/>
        </w:rPr>
        <w:t>настоящие правила внутреннего распорядка для пациентов и правила поведения в об</w:t>
      </w:r>
      <w:r w:rsidR="0014230E">
        <w:rPr>
          <w:rFonts w:ascii="Times New Roman" w:hAnsi="Times New Roman" w:cs="Times New Roman"/>
          <w:color w:val="000000"/>
          <w:sz w:val="26"/>
          <w:szCs w:val="26"/>
        </w:rPr>
        <w:t>щественных местах</w:t>
      </w:r>
    </w:p>
    <w:p w:rsidR="008B6971" w:rsidRPr="0014230E" w:rsidRDefault="008B6971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пожарной безопасности</w:t>
      </w:r>
      <w:r w:rsidR="0092610C"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санитарно-противоэпидемиологический режим </w:t>
      </w:r>
    </w:p>
    <w:p w:rsidR="008B6971" w:rsidRDefault="00E550E7" w:rsidP="0014230E">
      <w:pPr>
        <w:pStyle w:val="a6"/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Учреждения</w:t>
      </w:r>
      <w:r w:rsidR="008B6971" w:rsidRP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соблюдать чистоту и </w:t>
      </w:r>
      <w:r w:rsidR="00142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тишину в помещениях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</w:p>
    <w:p w:rsidR="0014230E" w:rsidRPr="00E45D8F" w:rsidRDefault="0014230E" w:rsidP="0014230E">
      <w:pPr>
        <w:pStyle w:val="a6"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D8F" w:rsidRDefault="00E45D8F" w:rsidP="00E45D8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3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дополнительной информацией необходимо обратиться к сотруднику регистратуры/администратору.</w:t>
      </w:r>
    </w:p>
    <w:p w:rsidR="00E45D8F" w:rsidRPr="00E45D8F" w:rsidRDefault="00E45D8F" w:rsidP="00E45D8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45D8F" w:rsidRPr="00D1477B" w:rsidRDefault="00E45D8F" w:rsidP="00E45D8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bookmarkStart w:id="0" w:name="_GoBack"/>
      <w:bookmarkEnd w:id="0"/>
    </w:p>
    <w:sectPr w:rsidR="00E45D8F" w:rsidRPr="00D1477B" w:rsidSect="00E45D8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325"/>
    <w:multiLevelType w:val="hybridMultilevel"/>
    <w:tmpl w:val="ED325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794122"/>
    <w:multiLevelType w:val="hybridMultilevel"/>
    <w:tmpl w:val="3B50CEA4"/>
    <w:lvl w:ilvl="0" w:tplc="9B62986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933CC"/>
    <w:multiLevelType w:val="hybridMultilevel"/>
    <w:tmpl w:val="5544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03270"/>
    <w:multiLevelType w:val="hybridMultilevel"/>
    <w:tmpl w:val="1302A1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64464"/>
    <w:multiLevelType w:val="hybridMultilevel"/>
    <w:tmpl w:val="7FC2AF6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548"/>
    <w:rsid w:val="00022CCE"/>
    <w:rsid w:val="00126B7F"/>
    <w:rsid w:val="0014230E"/>
    <w:rsid w:val="00143079"/>
    <w:rsid w:val="00220F6B"/>
    <w:rsid w:val="00535E43"/>
    <w:rsid w:val="008B6971"/>
    <w:rsid w:val="0092610C"/>
    <w:rsid w:val="00A3172D"/>
    <w:rsid w:val="00AF337E"/>
    <w:rsid w:val="00B658A1"/>
    <w:rsid w:val="00B7351C"/>
    <w:rsid w:val="00BD1E39"/>
    <w:rsid w:val="00E45D8F"/>
    <w:rsid w:val="00E550E7"/>
    <w:rsid w:val="00FB33C1"/>
    <w:rsid w:val="00FF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3D30-78EF-4E65-AE14-3730D52C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3"/>
  </w:style>
  <w:style w:type="paragraph" w:styleId="1">
    <w:name w:val="heading 1"/>
    <w:basedOn w:val="a"/>
    <w:link w:val="10"/>
    <w:uiPriority w:val="9"/>
    <w:qFormat/>
    <w:rsid w:val="00B65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8A1"/>
    <w:rPr>
      <w:b/>
      <w:bCs/>
    </w:rPr>
  </w:style>
  <w:style w:type="character" w:styleId="a5">
    <w:name w:val="Hyperlink"/>
    <w:basedOn w:val="a0"/>
    <w:uiPriority w:val="99"/>
    <w:unhideWhenUsed/>
    <w:rsid w:val="00022C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docs13.online-s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6E5CB3-C977-4407-86E6-8485DECB2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56AA4-7AD0-4F37-9B95-025E8EB9E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FD927-8506-4D06-B377-5A2BF31B0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A1535-C7AE-4C3E-9BAC-D79AC01895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2023-06-19T05:10:00Z</dcterms:created>
  <dcterms:modified xsi:type="dcterms:W3CDTF">2024-06-19T07:31:00Z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